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4A" w:rsidRPr="006975BE" w:rsidRDefault="0059154A" w:rsidP="0059154A">
      <w:pPr>
        <w:pStyle w:val="Style4"/>
        <w:shd w:val="clear" w:color="auto" w:fill="auto"/>
        <w:spacing w:line="240" w:lineRule="auto"/>
        <w:ind w:left="23"/>
        <w:jc w:val="center"/>
        <w:rPr>
          <w:rStyle w:val="CharStyle10"/>
          <w:rFonts w:ascii="Times New Roman" w:hAnsi="Times New Roman"/>
          <w:color w:val="000000"/>
          <w:spacing w:val="0"/>
          <w:sz w:val="30"/>
          <w:szCs w:val="30"/>
        </w:rPr>
      </w:pPr>
      <w:r w:rsidRPr="006975BE">
        <w:rPr>
          <w:rStyle w:val="CharStyle10"/>
          <w:rFonts w:ascii="Times New Roman" w:hAnsi="Times New Roman"/>
          <w:b/>
          <w:bCs/>
          <w:color w:val="000000"/>
          <w:spacing w:val="0"/>
          <w:sz w:val="30"/>
          <w:szCs w:val="30"/>
        </w:rPr>
        <w:t>Информируем о возможности оценить работу налоговых органов на портале рейтинговой оценки</w:t>
      </w:r>
    </w:p>
    <w:p w:rsidR="0059154A" w:rsidRPr="006975BE" w:rsidRDefault="0059154A" w:rsidP="0059154A">
      <w:pPr>
        <w:pStyle w:val="Style4"/>
        <w:shd w:val="clear" w:color="auto" w:fill="auto"/>
        <w:spacing w:line="240" w:lineRule="auto"/>
        <w:ind w:left="23" w:firstLine="686"/>
        <w:rPr>
          <w:rStyle w:val="CharStyle10"/>
          <w:rFonts w:ascii="Times New Roman" w:hAnsi="Times New Roman"/>
          <w:color w:val="000000"/>
          <w:spacing w:val="0"/>
          <w:sz w:val="30"/>
          <w:szCs w:val="30"/>
        </w:rPr>
      </w:pPr>
    </w:p>
    <w:p w:rsidR="0059154A" w:rsidRPr="006975BE" w:rsidRDefault="0059154A" w:rsidP="0059154A">
      <w:pPr>
        <w:pStyle w:val="Style4"/>
        <w:shd w:val="clear" w:color="auto" w:fill="auto"/>
        <w:spacing w:line="240" w:lineRule="auto"/>
        <w:ind w:left="23" w:firstLine="686"/>
        <w:rPr>
          <w:rStyle w:val="CharStyle10"/>
          <w:rFonts w:ascii="Times New Roman" w:hAnsi="Times New Roman"/>
          <w:color w:val="000000"/>
          <w:spacing w:val="0"/>
          <w:sz w:val="30"/>
          <w:szCs w:val="30"/>
        </w:rPr>
      </w:pPr>
      <w:r w:rsidRPr="006975BE">
        <w:rPr>
          <w:rStyle w:val="CharStyle10"/>
          <w:rFonts w:ascii="Times New Roman" w:hAnsi="Times New Roman"/>
          <w:color w:val="000000"/>
          <w:spacing w:val="0"/>
          <w:sz w:val="30"/>
          <w:szCs w:val="30"/>
        </w:rPr>
        <w:t xml:space="preserve">Инспекция МНС по г. Новополоцку информирует, что в Республике Беларусь функционирует портал рейтинговой оценки качества оказания услуг и административных процедур, который доступен в сети Интернет по адресу: </w:t>
      </w:r>
      <w:hyperlink r:id="rId5" w:history="1">
        <w:r w:rsidRPr="006975BE">
          <w:rPr>
            <w:rStyle w:val="a6"/>
            <w:rFonts w:ascii="Times New Roman" w:hAnsi="Times New Roman"/>
            <w:spacing w:val="0"/>
            <w:sz w:val="30"/>
            <w:szCs w:val="30"/>
            <w:shd w:val="clear" w:color="auto" w:fill="FFFFFF"/>
          </w:rPr>
          <w:t>http://качество-услуг.бел</w:t>
        </w:r>
      </w:hyperlink>
      <w:r w:rsidRPr="006975BE">
        <w:rPr>
          <w:rStyle w:val="CharStyle10"/>
          <w:rFonts w:ascii="Times New Roman" w:hAnsi="Times New Roman"/>
          <w:color w:val="000000"/>
          <w:spacing w:val="0"/>
          <w:sz w:val="30"/>
          <w:szCs w:val="30"/>
        </w:rPr>
        <w:t>.</w:t>
      </w:r>
    </w:p>
    <w:p w:rsidR="0059154A" w:rsidRPr="006975BE" w:rsidRDefault="0059154A" w:rsidP="0059154A">
      <w:pPr>
        <w:pStyle w:val="Style4"/>
        <w:shd w:val="clear" w:color="auto" w:fill="auto"/>
        <w:tabs>
          <w:tab w:val="right" w:leader="underscore" w:pos="730"/>
          <w:tab w:val="center" w:leader="underscore" w:pos="2137"/>
          <w:tab w:val="left" w:leader="underscore" w:pos="2583"/>
          <w:tab w:val="left" w:pos="4926"/>
          <w:tab w:val="left" w:leader="underscore" w:pos="6730"/>
        </w:tabs>
        <w:spacing w:line="240" w:lineRule="auto"/>
        <w:ind w:left="23" w:firstLine="686"/>
        <w:rPr>
          <w:rStyle w:val="CharStyle10"/>
          <w:rFonts w:ascii="Times New Roman" w:hAnsi="Times New Roman"/>
          <w:color w:val="000000"/>
          <w:spacing w:val="0"/>
          <w:sz w:val="30"/>
          <w:szCs w:val="30"/>
        </w:rPr>
      </w:pPr>
      <w:r w:rsidRPr="006975BE">
        <w:rPr>
          <w:rStyle w:val="CharStyle10"/>
          <w:rFonts w:ascii="Times New Roman" w:hAnsi="Times New Roman"/>
          <w:color w:val="000000"/>
          <w:spacing w:val="0"/>
          <w:sz w:val="30"/>
          <w:szCs w:val="30"/>
        </w:rPr>
        <w:t xml:space="preserve">Также перейти на портал рейтинговой оценки инспекции МСН по г. Новополоцку можно с использованием </w:t>
      </w:r>
      <w:r w:rsidRPr="006975BE">
        <w:rPr>
          <w:rStyle w:val="CharStyle10"/>
          <w:rFonts w:ascii="Times New Roman" w:hAnsi="Times New Roman"/>
          <w:color w:val="000000"/>
          <w:spacing w:val="0"/>
          <w:sz w:val="30"/>
          <w:szCs w:val="30"/>
          <w:lang w:val="en-US"/>
        </w:rPr>
        <w:t>Q</w:t>
      </w:r>
      <w:r w:rsidRPr="006975BE">
        <w:rPr>
          <w:rStyle w:val="CharStyle10"/>
          <w:rFonts w:ascii="Times New Roman" w:hAnsi="Times New Roman"/>
          <w:color w:val="000000"/>
          <w:spacing w:val="0"/>
          <w:sz w:val="30"/>
          <w:szCs w:val="30"/>
        </w:rPr>
        <w:t>-кода</w:t>
      </w:r>
    </w:p>
    <w:p w:rsidR="0059154A" w:rsidRPr="006975BE" w:rsidRDefault="0059154A" w:rsidP="0059154A">
      <w:pPr>
        <w:pStyle w:val="Style4"/>
        <w:shd w:val="clear" w:color="auto" w:fill="auto"/>
        <w:tabs>
          <w:tab w:val="right" w:leader="underscore" w:pos="730"/>
          <w:tab w:val="center" w:leader="underscore" w:pos="2137"/>
          <w:tab w:val="left" w:leader="underscore" w:pos="2583"/>
          <w:tab w:val="left" w:pos="4926"/>
          <w:tab w:val="left" w:leader="underscore" w:pos="6730"/>
        </w:tabs>
        <w:spacing w:line="240" w:lineRule="auto"/>
        <w:ind w:left="23" w:firstLine="686"/>
        <w:rPr>
          <w:rStyle w:val="CharStyle10"/>
          <w:rFonts w:ascii="Times New Roman" w:hAnsi="Times New Roman"/>
          <w:color w:val="000000"/>
          <w:spacing w:val="0"/>
          <w:sz w:val="30"/>
          <w:szCs w:val="30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810000" cy="381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54A" w:rsidRPr="006975BE" w:rsidRDefault="0059154A" w:rsidP="0059154A">
      <w:pPr>
        <w:pStyle w:val="Style4"/>
        <w:shd w:val="clear" w:color="auto" w:fill="auto"/>
        <w:tabs>
          <w:tab w:val="right" w:leader="underscore" w:pos="730"/>
          <w:tab w:val="center" w:leader="underscore" w:pos="2137"/>
          <w:tab w:val="left" w:leader="underscore" w:pos="2583"/>
          <w:tab w:val="left" w:pos="4926"/>
          <w:tab w:val="left" w:leader="underscore" w:pos="6730"/>
        </w:tabs>
        <w:spacing w:line="240" w:lineRule="auto"/>
        <w:ind w:left="23" w:firstLine="686"/>
        <w:rPr>
          <w:rStyle w:val="CharStyle10"/>
          <w:rFonts w:ascii="Times New Roman" w:hAnsi="Times New Roman"/>
          <w:color w:val="000000"/>
          <w:spacing w:val="0"/>
          <w:sz w:val="30"/>
          <w:szCs w:val="30"/>
        </w:rPr>
      </w:pPr>
      <w:r w:rsidRPr="006975BE">
        <w:rPr>
          <w:rStyle w:val="CharStyle10"/>
          <w:rFonts w:ascii="Times New Roman" w:hAnsi="Times New Roman"/>
          <w:color w:val="000000"/>
          <w:spacing w:val="0"/>
          <w:sz w:val="30"/>
          <w:szCs w:val="30"/>
        </w:rPr>
        <w:t xml:space="preserve">Портал рейтинговой оценки предоставляет доступный способ для граждан высказать свое мнение о качестве обслуживания населения государственными организациями, что создает дополнительный стимул  для повышения  качества обслуживания. </w:t>
      </w:r>
    </w:p>
    <w:p w:rsidR="0059154A" w:rsidRPr="006975BE" w:rsidRDefault="0059154A" w:rsidP="0059154A">
      <w:pPr>
        <w:pStyle w:val="Style4"/>
        <w:shd w:val="clear" w:color="auto" w:fill="auto"/>
        <w:tabs>
          <w:tab w:val="right" w:leader="underscore" w:pos="730"/>
          <w:tab w:val="center" w:leader="underscore" w:pos="2137"/>
          <w:tab w:val="left" w:leader="underscore" w:pos="2583"/>
          <w:tab w:val="left" w:pos="4926"/>
          <w:tab w:val="left" w:leader="underscore" w:pos="6730"/>
        </w:tabs>
        <w:spacing w:line="240" w:lineRule="auto"/>
        <w:ind w:left="23" w:firstLine="686"/>
        <w:rPr>
          <w:rStyle w:val="CharStyle10"/>
          <w:rFonts w:ascii="Times New Roman" w:hAnsi="Times New Roman"/>
          <w:color w:val="000000"/>
          <w:spacing w:val="0"/>
          <w:sz w:val="30"/>
          <w:szCs w:val="30"/>
        </w:rPr>
      </w:pPr>
      <w:r w:rsidRPr="006975BE">
        <w:rPr>
          <w:rStyle w:val="CharStyle10"/>
          <w:rFonts w:ascii="Times New Roman" w:hAnsi="Times New Roman"/>
          <w:color w:val="000000"/>
          <w:spacing w:val="0"/>
          <w:sz w:val="30"/>
          <w:szCs w:val="30"/>
        </w:rPr>
        <w:t xml:space="preserve">Чтобы оценить организацию, необходимо заполнить анкету. Для этого необходимо в поисковой строке найти интересующую организацию и нажать кнопку «Оценить». </w:t>
      </w:r>
    </w:p>
    <w:p w:rsidR="0059154A" w:rsidRPr="006975BE" w:rsidRDefault="0059154A" w:rsidP="0059154A">
      <w:pPr>
        <w:pStyle w:val="Style4"/>
        <w:shd w:val="clear" w:color="auto" w:fill="auto"/>
        <w:tabs>
          <w:tab w:val="right" w:leader="underscore" w:pos="730"/>
          <w:tab w:val="center" w:leader="underscore" w:pos="2137"/>
          <w:tab w:val="left" w:leader="underscore" w:pos="2583"/>
          <w:tab w:val="left" w:pos="4926"/>
          <w:tab w:val="left" w:leader="underscore" w:pos="6730"/>
        </w:tabs>
        <w:spacing w:line="240" w:lineRule="auto"/>
        <w:ind w:left="23" w:firstLine="686"/>
        <w:rPr>
          <w:rStyle w:val="CharStyle10"/>
          <w:rFonts w:ascii="Times New Roman" w:hAnsi="Times New Roman"/>
          <w:color w:val="000000"/>
          <w:spacing w:val="0"/>
          <w:sz w:val="20"/>
          <w:szCs w:val="20"/>
        </w:rPr>
      </w:pPr>
    </w:p>
    <w:p w:rsidR="0059154A" w:rsidRPr="006975BE" w:rsidRDefault="0059154A" w:rsidP="0059154A">
      <w:pPr>
        <w:pStyle w:val="Style4"/>
        <w:shd w:val="clear" w:color="auto" w:fill="auto"/>
        <w:tabs>
          <w:tab w:val="right" w:leader="underscore" w:pos="730"/>
          <w:tab w:val="center" w:leader="underscore" w:pos="2137"/>
          <w:tab w:val="left" w:leader="underscore" w:pos="2583"/>
          <w:tab w:val="left" w:pos="4926"/>
          <w:tab w:val="left" w:pos="6173"/>
        </w:tabs>
        <w:spacing w:line="240" w:lineRule="auto"/>
        <w:ind w:left="23" w:hanging="23"/>
        <w:rPr>
          <w:rStyle w:val="CharStyle10"/>
          <w:rFonts w:ascii="Times New Roman" w:hAnsi="Times New Roman"/>
          <w:color w:val="000000"/>
          <w:spacing w:val="0"/>
          <w:sz w:val="20"/>
          <w:szCs w:val="20"/>
        </w:rPr>
      </w:pPr>
      <w:r w:rsidRPr="006975BE">
        <w:rPr>
          <w:rStyle w:val="CharStyle10"/>
          <w:rFonts w:ascii="Times New Roman" w:hAnsi="Times New Roman"/>
          <w:i/>
          <w:iCs/>
          <w:color w:val="000000"/>
          <w:spacing w:val="0"/>
        </w:rPr>
        <w:t>Пример: «популярные сферы» - «доходы и налоги» - «инспекция Министерства по налогам и сборам Республики Беларусь по г. Новополоцку» - «</w:t>
      </w:r>
      <w:r w:rsidRPr="006975BE">
        <w:rPr>
          <w:rStyle w:val="CharStyle10"/>
          <w:rFonts w:ascii="Times New Roman" w:hAnsi="Times New Roman"/>
          <w:b/>
          <w:bCs/>
          <w:i/>
          <w:iCs/>
          <w:color w:val="000000"/>
          <w:spacing w:val="0"/>
        </w:rPr>
        <w:t>Оценить</w:t>
      </w:r>
      <w:r w:rsidRPr="006975BE">
        <w:rPr>
          <w:rStyle w:val="CharStyle10"/>
          <w:rFonts w:ascii="Times New Roman" w:hAnsi="Times New Roman"/>
          <w:i/>
          <w:iCs/>
          <w:color w:val="000000"/>
          <w:spacing w:val="0"/>
        </w:rPr>
        <w:t>». После нажатия для заполнения анкеты об оценке качества оказания услуг Вам будет предложено войти по логину и паролю либо зарегистрироваться. Далее Вы сможете оставить свою оценку о качестве работы инспекции.</w:t>
      </w:r>
    </w:p>
    <w:p w:rsidR="0059154A" w:rsidRPr="0059154A" w:rsidRDefault="0059154A" w:rsidP="0059154A">
      <w:pPr>
        <w:ind w:firstLine="709"/>
        <w:jc w:val="right"/>
        <w:rPr>
          <w:b/>
          <w:i/>
        </w:rPr>
      </w:pPr>
    </w:p>
    <w:p w:rsidR="0059154A" w:rsidRPr="00510FDD" w:rsidRDefault="0059154A" w:rsidP="0059154A">
      <w:pPr>
        <w:ind w:firstLine="709"/>
        <w:jc w:val="right"/>
        <w:rPr>
          <w:b/>
          <w:i/>
        </w:rPr>
      </w:pPr>
      <w:r w:rsidRPr="00510FDD">
        <w:rPr>
          <w:b/>
          <w:i/>
        </w:rPr>
        <w:t>ИМНС по г. Новополоцку</w:t>
      </w:r>
    </w:p>
    <w:p w:rsidR="0059154A" w:rsidRPr="006975BE" w:rsidRDefault="0059154A" w:rsidP="0059154A">
      <w:pPr>
        <w:spacing w:before="240"/>
        <w:jc w:val="both"/>
        <w:rPr>
          <w:sz w:val="20"/>
          <w:szCs w:val="20"/>
        </w:rPr>
      </w:pPr>
    </w:p>
    <w:p w:rsidR="00611886" w:rsidRDefault="00611886">
      <w:bookmarkStart w:id="0" w:name="_GoBack"/>
      <w:bookmarkEnd w:id="0"/>
    </w:p>
    <w:sectPr w:rsidR="00611886" w:rsidSect="0051517A">
      <w:headerReference w:type="even" r:id="rId7"/>
      <w:pgSz w:w="11906" w:h="16838"/>
      <w:pgMar w:top="284" w:right="566" w:bottom="142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89A" w:rsidRDefault="0059154A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489A" w:rsidRDefault="005915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4A"/>
    <w:rsid w:val="0059154A"/>
    <w:rsid w:val="0061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154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9154A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rsid w:val="0059154A"/>
    <w:rPr>
      <w:rFonts w:cs="Times New Roman"/>
    </w:rPr>
  </w:style>
  <w:style w:type="character" w:styleId="a6">
    <w:name w:val="Hyperlink"/>
    <w:uiPriority w:val="99"/>
    <w:rsid w:val="0059154A"/>
    <w:rPr>
      <w:color w:val="0000FF"/>
      <w:u w:val="single"/>
    </w:rPr>
  </w:style>
  <w:style w:type="character" w:customStyle="1" w:styleId="CharStyle10">
    <w:name w:val="Char Style 10"/>
    <w:link w:val="Style4"/>
    <w:uiPriority w:val="99"/>
    <w:rsid w:val="0059154A"/>
    <w:rPr>
      <w:spacing w:val="10"/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0"/>
    <w:uiPriority w:val="99"/>
    <w:rsid w:val="0059154A"/>
    <w:pPr>
      <w:widowControl w:val="0"/>
      <w:shd w:val="clear" w:color="auto" w:fill="FFFFFF"/>
      <w:spacing w:after="0" w:line="509" w:lineRule="exact"/>
      <w:jc w:val="both"/>
    </w:pPr>
    <w:rPr>
      <w:spacing w:val="1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91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154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9154A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rsid w:val="0059154A"/>
    <w:rPr>
      <w:rFonts w:cs="Times New Roman"/>
    </w:rPr>
  </w:style>
  <w:style w:type="character" w:styleId="a6">
    <w:name w:val="Hyperlink"/>
    <w:uiPriority w:val="99"/>
    <w:rsid w:val="0059154A"/>
    <w:rPr>
      <w:color w:val="0000FF"/>
      <w:u w:val="single"/>
    </w:rPr>
  </w:style>
  <w:style w:type="character" w:customStyle="1" w:styleId="CharStyle10">
    <w:name w:val="Char Style 10"/>
    <w:link w:val="Style4"/>
    <w:uiPriority w:val="99"/>
    <w:rsid w:val="0059154A"/>
    <w:rPr>
      <w:spacing w:val="10"/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0"/>
    <w:uiPriority w:val="99"/>
    <w:rsid w:val="0059154A"/>
    <w:pPr>
      <w:widowControl w:val="0"/>
      <w:shd w:val="clear" w:color="auto" w:fill="FFFFFF"/>
      <w:spacing w:after="0" w:line="509" w:lineRule="exact"/>
      <w:jc w:val="both"/>
    </w:pPr>
    <w:rPr>
      <w:spacing w:val="1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91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&#1082;&#1072;&#1095;&#1077;&#1089;&#1090;&#1074;&#1086;-&#1091;&#1089;&#1083;&#1091;&#1075;.&#1073;&#1077;&#1083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2022-11-15T05:07:00Z</dcterms:created>
  <dcterms:modified xsi:type="dcterms:W3CDTF">2022-11-15T05:09:00Z</dcterms:modified>
</cp:coreProperties>
</file>